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D8" w:rsidRPr="007955D8" w:rsidRDefault="007955D8" w:rsidP="007955D8">
      <w:pPr>
        <w:widowControl w:val="0"/>
        <w:autoSpaceDE w:val="0"/>
        <w:autoSpaceDN w:val="0"/>
        <w:spacing w:after="0"/>
        <w:ind w:left="1064" w:right="709"/>
        <w:jc w:val="right"/>
        <w:rPr>
          <w:rFonts w:eastAsia="Times New Roman" w:cs="Times New Roman"/>
          <w:w w:val="110"/>
          <w:sz w:val="20"/>
          <w:szCs w:val="27"/>
        </w:rPr>
      </w:pPr>
      <w:r w:rsidRPr="007955D8">
        <w:rPr>
          <w:rFonts w:eastAsia="Times New Roman" w:cs="Times New Roman"/>
          <w:w w:val="110"/>
          <w:sz w:val="20"/>
          <w:szCs w:val="27"/>
        </w:rPr>
        <w:t xml:space="preserve">Приложение к приказу </w:t>
      </w:r>
    </w:p>
    <w:p w:rsidR="007955D8" w:rsidRPr="007955D8" w:rsidRDefault="007955D8" w:rsidP="007955D8">
      <w:pPr>
        <w:widowControl w:val="0"/>
        <w:autoSpaceDE w:val="0"/>
        <w:autoSpaceDN w:val="0"/>
        <w:spacing w:after="0"/>
        <w:ind w:left="1064" w:right="709"/>
        <w:jc w:val="right"/>
        <w:rPr>
          <w:rFonts w:eastAsia="Times New Roman" w:cs="Times New Roman"/>
          <w:w w:val="110"/>
          <w:sz w:val="20"/>
          <w:szCs w:val="27"/>
        </w:rPr>
      </w:pPr>
      <w:r w:rsidRPr="007955D8">
        <w:rPr>
          <w:rFonts w:eastAsia="Times New Roman" w:cs="Times New Roman"/>
          <w:w w:val="110"/>
          <w:sz w:val="20"/>
          <w:szCs w:val="27"/>
        </w:rPr>
        <w:t>МКОУ «</w:t>
      </w:r>
      <w:proofErr w:type="spellStart"/>
      <w:r w:rsidRPr="007955D8">
        <w:rPr>
          <w:rFonts w:eastAsia="Times New Roman" w:cs="Times New Roman"/>
          <w:w w:val="110"/>
          <w:sz w:val="20"/>
          <w:szCs w:val="27"/>
        </w:rPr>
        <w:t>Чернская</w:t>
      </w:r>
      <w:proofErr w:type="spellEnd"/>
      <w:r w:rsidRPr="007955D8">
        <w:rPr>
          <w:rFonts w:eastAsia="Times New Roman" w:cs="Times New Roman"/>
          <w:w w:val="110"/>
          <w:sz w:val="20"/>
          <w:szCs w:val="27"/>
        </w:rPr>
        <w:t xml:space="preserve"> СОШ им. Героя Сов. Союза </w:t>
      </w:r>
      <w:proofErr w:type="spellStart"/>
      <w:r w:rsidRPr="007955D8">
        <w:rPr>
          <w:rFonts w:eastAsia="Times New Roman" w:cs="Times New Roman"/>
          <w:w w:val="110"/>
          <w:sz w:val="20"/>
          <w:szCs w:val="27"/>
        </w:rPr>
        <w:t>Дворникова</w:t>
      </w:r>
      <w:proofErr w:type="spellEnd"/>
      <w:r w:rsidRPr="007955D8">
        <w:rPr>
          <w:rFonts w:eastAsia="Times New Roman" w:cs="Times New Roman"/>
          <w:w w:val="110"/>
          <w:sz w:val="20"/>
          <w:szCs w:val="27"/>
        </w:rPr>
        <w:t xml:space="preserve"> Г.Т.»</w:t>
      </w:r>
    </w:p>
    <w:p w:rsidR="007955D8" w:rsidRPr="007955D8" w:rsidRDefault="007955D8" w:rsidP="007955D8">
      <w:pPr>
        <w:widowControl w:val="0"/>
        <w:autoSpaceDE w:val="0"/>
        <w:autoSpaceDN w:val="0"/>
        <w:spacing w:after="0"/>
        <w:ind w:left="1064" w:right="709"/>
        <w:jc w:val="right"/>
        <w:rPr>
          <w:rFonts w:eastAsia="Times New Roman" w:cs="Times New Roman"/>
          <w:w w:val="110"/>
          <w:sz w:val="20"/>
          <w:szCs w:val="27"/>
        </w:rPr>
      </w:pPr>
      <w:r w:rsidRPr="007955D8">
        <w:rPr>
          <w:rFonts w:eastAsia="Times New Roman" w:cs="Times New Roman"/>
          <w:w w:val="110"/>
          <w:sz w:val="20"/>
          <w:szCs w:val="27"/>
        </w:rPr>
        <w:t xml:space="preserve">от </w:t>
      </w:r>
      <w:proofErr w:type="gramStart"/>
      <w:r w:rsidRPr="007955D8">
        <w:rPr>
          <w:rFonts w:eastAsia="Times New Roman" w:cs="Times New Roman"/>
          <w:w w:val="110"/>
          <w:sz w:val="20"/>
          <w:szCs w:val="27"/>
        </w:rPr>
        <w:t>30.12.2021  №</w:t>
      </w:r>
      <w:proofErr w:type="gramEnd"/>
      <w:r w:rsidRPr="007955D8">
        <w:rPr>
          <w:rFonts w:eastAsia="Times New Roman" w:cs="Times New Roman"/>
          <w:w w:val="110"/>
          <w:sz w:val="20"/>
          <w:szCs w:val="27"/>
        </w:rPr>
        <w:t xml:space="preserve"> 297</w:t>
      </w:r>
    </w:p>
    <w:p w:rsidR="007955D8" w:rsidRDefault="007955D8" w:rsidP="00D61766">
      <w:pPr>
        <w:widowControl w:val="0"/>
        <w:autoSpaceDE w:val="0"/>
        <w:autoSpaceDN w:val="0"/>
        <w:spacing w:after="0"/>
        <w:ind w:left="1064" w:right="709"/>
        <w:jc w:val="center"/>
        <w:rPr>
          <w:rFonts w:eastAsia="Times New Roman" w:cs="Times New Roman"/>
          <w:b/>
          <w:w w:val="110"/>
          <w:sz w:val="27"/>
          <w:szCs w:val="27"/>
        </w:rPr>
      </w:pPr>
    </w:p>
    <w:p w:rsidR="007955D8" w:rsidRDefault="007955D8" w:rsidP="00D61766">
      <w:pPr>
        <w:widowControl w:val="0"/>
        <w:autoSpaceDE w:val="0"/>
        <w:autoSpaceDN w:val="0"/>
        <w:spacing w:after="0"/>
        <w:ind w:left="1064" w:right="709"/>
        <w:jc w:val="center"/>
        <w:rPr>
          <w:rFonts w:eastAsia="Times New Roman" w:cs="Times New Roman"/>
          <w:b/>
          <w:w w:val="110"/>
          <w:sz w:val="27"/>
          <w:szCs w:val="27"/>
        </w:rPr>
      </w:pPr>
    </w:p>
    <w:p w:rsidR="007955D8" w:rsidRDefault="007955D8" w:rsidP="00D61766">
      <w:pPr>
        <w:widowControl w:val="0"/>
        <w:autoSpaceDE w:val="0"/>
        <w:autoSpaceDN w:val="0"/>
        <w:spacing w:after="0"/>
        <w:ind w:left="1064" w:right="709"/>
        <w:jc w:val="center"/>
        <w:rPr>
          <w:rFonts w:eastAsia="Times New Roman" w:cs="Times New Roman"/>
          <w:b/>
          <w:w w:val="110"/>
          <w:sz w:val="27"/>
          <w:szCs w:val="27"/>
        </w:rPr>
      </w:pPr>
    </w:p>
    <w:p w:rsidR="00D61766" w:rsidRPr="00D61766" w:rsidRDefault="00D61766" w:rsidP="00D61766">
      <w:pPr>
        <w:widowControl w:val="0"/>
        <w:autoSpaceDE w:val="0"/>
        <w:autoSpaceDN w:val="0"/>
        <w:spacing w:after="0"/>
        <w:ind w:left="1064" w:right="709"/>
        <w:jc w:val="center"/>
        <w:rPr>
          <w:rFonts w:eastAsia="Times New Roman" w:cs="Times New Roman"/>
          <w:b/>
          <w:sz w:val="27"/>
          <w:szCs w:val="27"/>
        </w:rPr>
      </w:pPr>
      <w:r w:rsidRPr="00D61766">
        <w:rPr>
          <w:rFonts w:eastAsia="Times New Roman" w:cs="Times New Roman"/>
          <w:b/>
          <w:w w:val="110"/>
          <w:sz w:val="27"/>
          <w:szCs w:val="27"/>
        </w:rPr>
        <w:t>План на 2022 год</w:t>
      </w:r>
    </w:p>
    <w:p w:rsidR="00F12C76" w:rsidRDefault="00D61766" w:rsidP="00D61766">
      <w:pPr>
        <w:widowControl w:val="0"/>
        <w:autoSpaceDE w:val="0"/>
        <w:autoSpaceDN w:val="0"/>
        <w:spacing w:before="12" w:after="0" w:line="249" w:lineRule="auto"/>
        <w:ind w:left="1064" w:right="709"/>
        <w:jc w:val="center"/>
        <w:rPr>
          <w:rFonts w:eastAsia="Times New Roman" w:cs="Times New Roman"/>
          <w:b/>
          <w:w w:val="110"/>
          <w:sz w:val="27"/>
          <w:szCs w:val="27"/>
        </w:rPr>
      </w:pPr>
      <w:r w:rsidRPr="00D61766">
        <w:rPr>
          <w:rFonts w:eastAsia="Times New Roman" w:cs="Times New Roman"/>
          <w:b/>
          <w:w w:val="110"/>
          <w:sz w:val="27"/>
          <w:szCs w:val="27"/>
        </w:rPr>
        <w:t xml:space="preserve">по устранению недостатков, выявленных в 2021 году в ходе независимой оценки качества условий оказания услуг </w:t>
      </w:r>
      <w:r w:rsidRPr="00D61766">
        <w:rPr>
          <w:rFonts w:eastAsia="Times New Roman" w:cs="Times New Roman"/>
          <w:b/>
          <w:w w:val="110"/>
          <w:sz w:val="27"/>
          <w:szCs w:val="27"/>
        </w:rPr>
        <w:t>МКОУ «</w:t>
      </w:r>
      <w:proofErr w:type="spellStart"/>
      <w:r w:rsidRPr="00D61766">
        <w:rPr>
          <w:rFonts w:eastAsia="Times New Roman" w:cs="Times New Roman"/>
          <w:b/>
          <w:w w:val="110"/>
          <w:sz w:val="27"/>
          <w:szCs w:val="27"/>
        </w:rPr>
        <w:t>Чернская</w:t>
      </w:r>
      <w:proofErr w:type="spellEnd"/>
      <w:r w:rsidRPr="00D61766">
        <w:rPr>
          <w:rFonts w:eastAsia="Times New Roman" w:cs="Times New Roman"/>
          <w:b/>
          <w:w w:val="110"/>
          <w:sz w:val="27"/>
          <w:szCs w:val="27"/>
        </w:rPr>
        <w:t xml:space="preserve"> СОШ им. Героя Сов. Союза </w:t>
      </w:r>
      <w:proofErr w:type="spellStart"/>
      <w:r w:rsidRPr="00D61766">
        <w:rPr>
          <w:rFonts w:eastAsia="Times New Roman" w:cs="Times New Roman"/>
          <w:b/>
          <w:w w:val="110"/>
          <w:sz w:val="27"/>
          <w:szCs w:val="27"/>
        </w:rPr>
        <w:t>Дворникова</w:t>
      </w:r>
      <w:proofErr w:type="spellEnd"/>
      <w:r w:rsidRPr="00D61766">
        <w:rPr>
          <w:rFonts w:eastAsia="Times New Roman" w:cs="Times New Roman"/>
          <w:b/>
          <w:w w:val="110"/>
          <w:sz w:val="27"/>
          <w:szCs w:val="27"/>
        </w:rPr>
        <w:t xml:space="preserve"> Г.Т.»</w:t>
      </w:r>
    </w:p>
    <w:p w:rsidR="00D61766" w:rsidRDefault="00D61766" w:rsidP="00D61766">
      <w:pPr>
        <w:widowControl w:val="0"/>
        <w:autoSpaceDE w:val="0"/>
        <w:autoSpaceDN w:val="0"/>
        <w:spacing w:before="12" w:after="0" w:line="249" w:lineRule="auto"/>
        <w:ind w:left="1064" w:right="1253"/>
        <w:jc w:val="center"/>
        <w:rPr>
          <w:rFonts w:eastAsia="Times New Roman" w:cs="Times New Roman"/>
          <w:b/>
          <w:w w:val="110"/>
          <w:sz w:val="27"/>
          <w:szCs w:val="27"/>
        </w:rPr>
      </w:pPr>
    </w:p>
    <w:tbl>
      <w:tblPr>
        <w:tblStyle w:val="a3"/>
        <w:tblW w:w="10485" w:type="dxa"/>
        <w:tblInd w:w="-147" w:type="dxa"/>
        <w:tblLook w:val="04A0" w:firstRow="1" w:lastRow="0" w:firstColumn="1" w:lastColumn="0" w:noHBand="0" w:noVBand="1"/>
      </w:tblPr>
      <w:tblGrid>
        <w:gridCol w:w="6521"/>
        <w:gridCol w:w="1843"/>
        <w:gridCol w:w="2121"/>
      </w:tblGrid>
      <w:tr w:rsidR="00D61766" w:rsidRPr="00D61766" w:rsidTr="007D4859">
        <w:tc>
          <w:tcPr>
            <w:tcW w:w="6521" w:type="dxa"/>
          </w:tcPr>
          <w:p w:rsidR="00D61766" w:rsidRDefault="00D61766" w:rsidP="00D61766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b/>
                <w:sz w:val="22"/>
              </w:rPr>
            </w:pPr>
            <w:proofErr w:type="gramStart"/>
            <w:r w:rsidRPr="00D61766">
              <w:rPr>
                <w:b/>
                <w:sz w:val="22"/>
              </w:rPr>
              <w:t>Наименование  мероприятия</w:t>
            </w:r>
            <w:proofErr w:type="gramEnd"/>
            <w:r w:rsidRPr="00D61766">
              <w:rPr>
                <w:b/>
                <w:sz w:val="22"/>
              </w:rPr>
              <w:t xml:space="preserve"> по устранению недостатков, выявленных в ходе независимой оценки качества условий оказания услуг </w:t>
            </w:r>
          </w:p>
          <w:p w:rsidR="00D61766" w:rsidRPr="00D61766" w:rsidRDefault="00D61766" w:rsidP="00D61766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b/>
                <w:sz w:val="22"/>
              </w:rPr>
            </w:pPr>
            <w:r w:rsidRPr="00D61766">
              <w:rPr>
                <w:b/>
                <w:sz w:val="22"/>
              </w:rPr>
              <w:t>МКОУ «</w:t>
            </w:r>
            <w:proofErr w:type="spellStart"/>
            <w:r w:rsidRPr="00D61766">
              <w:rPr>
                <w:b/>
                <w:sz w:val="22"/>
              </w:rPr>
              <w:t>Чернская</w:t>
            </w:r>
            <w:proofErr w:type="spellEnd"/>
            <w:r w:rsidRPr="00D61766">
              <w:rPr>
                <w:b/>
                <w:sz w:val="22"/>
              </w:rPr>
              <w:t xml:space="preserve"> СОШ им. Героя Сов. Союза </w:t>
            </w:r>
            <w:proofErr w:type="spellStart"/>
            <w:r w:rsidRPr="00D61766">
              <w:rPr>
                <w:b/>
                <w:sz w:val="22"/>
              </w:rPr>
              <w:t>Дворникова</w:t>
            </w:r>
            <w:proofErr w:type="spellEnd"/>
            <w:r w:rsidRPr="00D61766">
              <w:rPr>
                <w:b/>
                <w:sz w:val="22"/>
              </w:rPr>
              <w:t xml:space="preserve"> Г.Т.»</w:t>
            </w:r>
          </w:p>
        </w:tc>
        <w:tc>
          <w:tcPr>
            <w:tcW w:w="1843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Плановый срок реализации мероприятия</w:t>
            </w:r>
          </w:p>
        </w:tc>
        <w:tc>
          <w:tcPr>
            <w:tcW w:w="2121" w:type="dxa"/>
          </w:tcPr>
          <w:p w:rsidR="00D61766" w:rsidRPr="00D61766" w:rsidRDefault="00D61766" w:rsidP="00D61766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Ответственный исполнитель, должность</w:t>
            </w:r>
          </w:p>
        </w:tc>
      </w:tr>
      <w:tr w:rsidR="00D61766" w:rsidRPr="00D61766" w:rsidTr="007D4859">
        <w:tc>
          <w:tcPr>
            <w:tcW w:w="6521" w:type="dxa"/>
          </w:tcPr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  <w:p w:rsidR="00D61766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>
              <w:rPr>
                <w:sz w:val="22"/>
              </w:rPr>
              <w:t xml:space="preserve"> несовершеннолетних обучающихся</w:t>
            </w:r>
          </w:p>
        </w:tc>
        <w:tc>
          <w:tcPr>
            <w:tcW w:w="1843" w:type="dxa"/>
          </w:tcPr>
          <w:p w:rsidR="00D61766" w:rsidRPr="000562A6" w:rsidRDefault="000562A6" w:rsidP="00D61766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 w:rsidRPr="000562A6">
              <w:rPr>
                <w:sz w:val="22"/>
              </w:rPr>
              <w:t>Январь 2022г.</w:t>
            </w:r>
          </w:p>
        </w:tc>
        <w:tc>
          <w:tcPr>
            <w:tcW w:w="2121" w:type="dxa"/>
          </w:tcPr>
          <w:p w:rsidR="000562A6" w:rsidRDefault="000562A6" w:rsidP="00D61766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D61766" w:rsidRPr="000562A6" w:rsidRDefault="000562A6" w:rsidP="000562A6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Черемисинова Л.В.</w:t>
            </w:r>
          </w:p>
        </w:tc>
      </w:tr>
      <w:tr w:rsidR="007D4859" w:rsidRPr="00D61766" w:rsidTr="007D4859">
        <w:tc>
          <w:tcPr>
            <w:tcW w:w="6521" w:type="dxa"/>
          </w:tcPr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7D4859">
              <w:rPr>
                <w:sz w:val="22"/>
              </w:rPr>
              <w:t>Рособрнадзора</w:t>
            </w:r>
            <w:proofErr w:type="spellEnd"/>
            <w:r w:rsidRPr="007D4859">
              <w:rPr>
                <w:sz w:val="22"/>
              </w:rPr>
              <w:t xml:space="preserve"> от 29 мая 2014 № 785, в частности:</w:t>
            </w:r>
          </w:p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- о численности обучающихся, являющихся иностранными гражданами</w:t>
            </w:r>
          </w:p>
        </w:tc>
        <w:tc>
          <w:tcPr>
            <w:tcW w:w="1843" w:type="dxa"/>
          </w:tcPr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 w:rsidRPr="000562A6">
              <w:rPr>
                <w:sz w:val="22"/>
              </w:rPr>
              <w:t>Январь 2022г.</w:t>
            </w:r>
          </w:p>
        </w:tc>
        <w:tc>
          <w:tcPr>
            <w:tcW w:w="2121" w:type="dxa"/>
          </w:tcPr>
          <w:p w:rsid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Черемисинова Л.В.</w:t>
            </w:r>
          </w:p>
        </w:tc>
      </w:tr>
      <w:tr w:rsidR="007D4859" w:rsidRPr="00D61766" w:rsidTr="007D4859">
        <w:tc>
          <w:tcPr>
            <w:tcW w:w="6521" w:type="dxa"/>
          </w:tcPr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 xml:space="preserve">- о технической возможности выражения получателем услуг мнения о качестве оказания услуг образовательной </w:t>
            </w:r>
            <w:r w:rsidRPr="007D4859">
              <w:rPr>
                <w:sz w:val="22"/>
              </w:rPr>
              <w:lastRenderedPageBreak/>
              <w:t>организацией (наличие анкеты для опроса граждан или гиперссылки на нее)</w:t>
            </w:r>
          </w:p>
        </w:tc>
        <w:tc>
          <w:tcPr>
            <w:tcW w:w="1843" w:type="dxa"/>
          </w:tcPr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 w:rsidRPr="000562A6">
              <w:rPr>
                <w:sz w:val="22"/>
              </w:rPr>
              <w:lastRenderedPageBreak/>
              <w:t>Январь 2022г.</w:t>
            </w:r>
          </w:p>
        </w:tc>
        <w:tc>
          <w:tcPr>
            <w:tcW w:w="2121" w:type="dxa"/>
          </w:tcPr>
          <w:p w:rsid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Черемисинова Л.В.</w:t>
            </w:r>
          </w:p>
        </w:tc>
      </w:tr>
      <w:tr w:rsidR="007D4859" w:rsidRPr="00D61766" w:rsidTr="007D4859">
        <w:tc>
          <w:tcPr>
            <w:tcW w:w="6521" w:type="dxa"/>
          </w:tcPr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- выделенными стоянками для автотранспортных средств инвалидов</w:t>
            </w:r>
          </w:p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- сменными креслами-колясками</w:t>
            </w:r>
          </w:p>
        </w:tc>
        <w:tc>
          <w:tcPr>
            <w:tcW w:w="1843" w:type="dxa"/>
          </w:tcPr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По мере выделения средств</w:t>
            </w:r>
          </w:p>
        </w:tc>
        <w:tc>
          <w:tcPr>
            <w:tcW w:w="2121" w:type="dxa"/>
          </w:tcPr>
          <w:p w:rsid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Черемисинова Л.В.</w:t>
            </w:r>
          </w:p>
        </w:tc>
      </w:tr>
      <w:tr w:rsidR="007D4859" w:rsidRPr="00D61766" w:rsidTr="007D4859">
        <w:tc>
          <w:tcPr>
            <w:tcW w:w="6521" w:type="dxa"/>
          </w:tcPr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- дублировать для инвалидов по слуху и зрению звуковую и зрительную информацию</w:t>
            </w:r>
          </w:p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 xml:space="preserve">- предоставить инвалидам по слуху (слуху и зрению) услуги </w:t>
            </w:r>
            <w:proofErr w:type="spellStart"/>
            <w:r w:rsidRPr="007D4859">
              <w:rPr>
                <w:sz w:val="22"/>
              </w:rPr>
              <w:t>сурдопереводчика</w:t>
            </w:r>
            <w:proofErr w:type="spellEnd"/>
            <w:r w:rsidRPr="007D4859">
              <w:rPr>
                <w:sz w:val="22"/>
              </w:rPr>
              <w:t xml:space="preserve"> (</w:t>
            </w:r>
            <w:proofErr w:type="spellStart"/>
            <w:r w:rsidRPr="007D4859">
              <w:rPr>
                <w:sz w:val="22"/>
              </w:rPr>
              <w:t>тифлосурдопереводчика</w:t>
            </w:r>
            <w:proofErr w:type="spellEnd"/>
            <w:r w:rsidRPr="007D4859">
              <w:rPr>
                <w:sz w:val="22"/>
              </w:rPr>
              <w:t>)</w:t>
            </w:r>
          </w:p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  <w:r w:rsidRPr="007D4859">
              <w:rPr>
                <w:sz w:val="22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  <w:p w:rsidR="007D4859" w:rsidRP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194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мере выделения </w:t>
            </w:r>
            <w:bookmarkStart w:id="0" w:name="_GoBack"/>
            <w:bookmarkEnd w:id="0"/>
            <w:r>
              <w:rPr>
                <w:sz w:val="22"/>
              </w:rPr>
              <w:t>средств</w:t>
            </w:r>
          </w:p>
        </w:tc>
        <w:tc>
          <w:tcPr>
            <w:tcW w:w="2121" w:type="dxa"/>
          </w:tcPr>
          <w:p w:rsidR="007D4859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7D4859" w:rsidRPr="000562A6" w:rsidRDefault="007D4859" w:rsidP="007D4859">
            <w:pPr>
              <w:widowControl w:val="0"/>
              <w:autoSpaceDE w:val="0"/>
              <w:autoSpaceDN w:val="0"/>
              <w:spacing w:before="12" w:line="249" w:lineRule="auto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Черемисинова Л.В.</w:t>
            </w:r>
          </w:p>
        </w:tc>
      </w:tr>
    </w:tbl>
    <w:p w:rsidR="00D61766" w:rsidRPr="00D61766" w:rsidRDefault="00D61766" w:rsidP="00D61766">
      <w:pPr>
        <w:widowControl w:val="0"/>
        <w:autoSpaceDE w:val="0"/>
        <w:autoSpaceDN w:val="0"/>
        <w:spacing w:before="12" w:after="0" w:line="249" w:lineRule="auto"/>
        <w:ind w:left="1064" w:right="1253"/>
        <w:jc w:val="center"/>
        <w:rPr>
          <w:b/>
        </w:rPr>
      </w:pPr>
    </w:p>
    <w:sectPr w:rsidR="00D61766" w:rsidRPr="00D61766" w:rsidSect="00D61766">
      <w:pgSz w:w="11906" w:h="16838" w:code="9"/>
      <w:pgMar w:top="1134" w:right="70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3B"/>
    <w:rsid w:val="000562A6"/>
    <w:rsid w:val="006C0B77"/>
    <w:rsid w:val="007955D8"/>
    <w:rsid w:val="007D4859"/>
    <w:rsid w:val="008242FF"/>
    <w:rsid w:val="00870751"/>
    <w:rsid w:val="00922C48"/>
    <w:rsid w:val="00A43D3B"/>
    <w:rsid w:val="00B915B7"/>
    <w:rsid w:val="00D617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E665A-5257-4248-A587-6B112AF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2022-01-14T12:00:00Z</dcterms:created>
  <dcterms:modified xsi:type="dcterms:W3CDTF">2022-01-14T12:27:00Z</dcterms:modified>
</cp:coreProperties>
</file>